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29E07">
      <w:pPr>
        <w:jc w:val="center"/>
        <w:rPr>
          <w:rFonts w:hint="eastAsia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eastAsia="宋体" w:cs="Times New Roman"/>
          <w:b/>
          <w:sz w:val="36"/>
          <w:szCs w:val="36"/>
        </w:rPr>
        <w:t>河北大学</w:t>
      </w:r>
      <w:r>
        <w:rPr>
          <w:rFonts w:hint="eastAsia" w:eastAsia="宋体" w:cs="Times New Roman"/>
          <w:b/>
          <w:sz w:val="36"/>
          <w:szCs w:val="36"/>
          <w:lang w:val="en-US" w:eastAsia="zh-CN"/>
        </w:rPr>
        <w:t>经济</w:t>
      </w:r>
      <w:r>
        <w:rPr>
          <w:rFonts w:hint="eastAsia" w:eastAsia="宋体" w:cs="Times New Roman"/>
          <w:b/>
          <w:sz w:val="36"/>
          <w:szCs w:val="36"/>
        </w:rPr>
        <w:t>学院</w:t>
      </w:r>
      <w:r>
        <w:rPr>
          <w:rFonts w:hint="eastAsia" w:eastAsia="宋体" w:cs="Times New Roman"/>
          <w:b/>
          <w:sz w:val="36"/>
          <w:szCs w:val="36"/>
          <w:lang w:val="en-US" w:eastAsia="zh-CN"/>
        </w:rPr>
        <w:t>2025</w:t>
      </w:r>
      <w:r>
        <w:rPr>
          <w:rFonts w:hint="eastAsia" w:eastAsia="宋体" w:cs="Times New Roman"/>
          <w:b/>
          <w:sz w:val="36"/>
          <w:szCs w:val="36"/>
        </w:rPr>
        <w:t>硕士研究生答辩安排</w:t>
      </w:r>
    </w:p>
    <w:p w14:paraId="335C2B40">
      <w:pPr>
        <w:spacing w:line="440" w:lineRule="exact"/>
        <w:rPr>
          <w:rFonts w:hint="eastAsia" w:eastAsia="宋体" w:cs="Times New Roman"/>
          <w:sz w:val="28"/>
          <w:szCs w:val="28"/>
        </w:rPr>
      </w:pPr>
    </w:p>
    <w:p w14:paraId="0DF14E63">
      <w:pPr>
        <w:spacing w:line="440" w:lineRule="exact"/>
        <w:rPr>
          <w:rFonts w:hint="eastAsia" w:eastAsia="宋体" w:cs="Times New Roman"/>
          <w:sz w:val="28"/>
          <w:szCs w:val="28"/>
          <w:u w:val="thick"/>
        </w:rPr>
      </w:pPr>
      <w:r>
        <w:rPr>
          <w:rFonts w:hint="eastAsia" w:eastAsia="宋体" w:cs="Times New Roman"/>
          <w:sz w:val="28"/>
          <w:szCs w:val="28"/>
        </w:rPr>
        <w:t>研究生专业 ：</w:t>
      </w:r>
      <w:r>
        <w:rPr>
          <w:rFonts w:hint="eastAsia" w:eastAsia="宋体" w:cs="Times New Roman"/>
          <w:sz w:val="28"/>
          <w:szCs w:val="28"/>
          <w:u w:val="thick"/>
        </w:rPr>
        <w:t xml:space="preserve">    </w:t>
      </w:r>
      <w:r>
        <w:rPr>
          <w:rFonts w:hint="eastAsia" w:eastAsia="宋体" w:cs="Times New Roman"/>
          <w:sz w:val="28"/>
          <w:szCs w:val="28"/>
          <w:u w:val="thick"/>
          <w:lang w:val="en-US" w:eastAsia="zh-CN"/>
        </w:rPr>
        <w:t>世界经济</w:t>
      </w:r>
      <w:r>
        <w:rPr>
          <w:rFonts w:hint="eastAsia" w:eastAsia="宋体" w:cs="Times New Roman"/>
          <w:sz w:val="28"/>
          <w:szCs w:val="28"/>
          <w:u w:val="thick"/>
        </w:rPr>
        <w:t xml:space="preserve">                </w:t>
      </w:r>
    </w:p>
    <w:p w14:paraId="7028A72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第一组</w:t>
      </w:r>
    </w:p>
    <w:p w14:paraId="36D85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答辩主席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王孝松教授 中国人民大学     </w:t>
      </w:r>
    </w:p>
    <w:p w14:paraId="2EB8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答辩委员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本校老师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：成新轩教授、张玉棉教授、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王立军教授、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刘超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副教授</w:t>
      </w:r>
    </w:p>
    <w:p w14:paraId="6D5A3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答辩时间：202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年5月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日8：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0</w:t>
      </w:r>
    </w:p>
    <w:p w14:paraId="73819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点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：经济学院会议室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C2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-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腾讯会议：944-846-206</w:t>
      </w:r>
    </w:p>
    <w:p w14:paraId="2B7DD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答辩秘书：张浩亮</w:t>
      </w:r>
    </w:p>
    <w:p w14:paraId="36C3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答辩学生名单（按学号排序）</w:t>
      </w:r>
    </w:p>
    <w:tbl>
      <w:tblPr>
        <w:tblStyle w:val="5"/>
        <w:tblW w:w="4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1526"/>
        <w:gridCol w:w="1907"/>
        <w:gridCol w:w="2125"/>
      </w:tblGrid>
      <w:tr w14:paraId="7BE9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39" w:type="pct"/>
            <w:vAlign w:val="center"/>
          </w:tcPr>
          <w:p w14:paraId="19E408CC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950" w:type="pct"/>
            <w:vAlign w:val="center"/>
          </w:tcPr>
          <w:p w14:paraId="4A4C45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87" w:type="pct"/>
            <w:vAlign w:val="center"/>
          </w:tcPr>
          <w:p w14:paraId="3B2250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23" w:type="pct"/>
            <w:vAlign w:val="center"/>
          </w:tcPr>
          <w:p w14:paraId="5762D4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学位类型</w:t>
            </w:r>
          </w:p>
        </w:tc>
      </w:tr>
      <w:tr w14:paraId="191C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9" w:type="pct"/>
            <w:shd w:val="clear" w:color="auto" w:fill="auto"/>
            <w:vAlign w:val="top"/>
          </w:tcPr>
          <w:p w14:paraId="5A750B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20228002005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71C62D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周子炎</w:t>
            </w:r>
          </w:p>
        </w:tc>
        <w:tc>
          <w:tcPr>
            <w:tcW w:w="1187" w:type="pct"/>
            <w:shd w:val="clear" w:color="auto" w:fill="auto"/>
            <w:vAlign w:val="top"/>
          </w:tcPr>
          <w:p w14:paraId="258655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323" w:type="pct"/>
            <w:shd w:val="clear" w:color="auto" w:fill="auto"/>
            <w:vAlign w:val="top"/>
          </w:tcPr>
          <w:p w14:paraId="2D7606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38A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9" w:type="pct"/>
          </w:tcPr>
          <w:p w14:paraId="011205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20228002011</w:t>
            </w:r>
          </w:p>
        </w:tc>
        <w:tc>
          <w:tcPr>
            <w:tcW w:w="950" w:type="pct"/>
          </w:tcPr>
          <w:p w14:paraId="1E1260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闫雅茜</w:t>
            </w:r>
          </w:p>
        </w:tc>
        <w:tc>
          <w:tcPr>
            <w:tcW w:w="1187" w:type="pct"/>
            <w:vAlign w:val="top"/>
          </w:tcPr>
          <w:p w14:paraId="4AF4EDE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323" w:type="pct"/>
          </w:tcPr>
          <w:p w14:paraId="6A4511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3F44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9" w:type="pct"/>
          </w:tcPr>
          <w:p w14:paraId="0645FD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20228002012</w:t>
            </w:r>
          </w:p>
        </w:tc>
        <w:tc>
          <w:tcPr>
            <w:tcW w:w="950" w:type="pct"/>
          </w:tcPr>
          <w:p w14:paraId="49A5F7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琦</w:t>
            </w:r>
          </w:p>
        </w:tc>
        <w:tc>
          <w:tcPr>
            <w:tcW w:w="1187" w:type="pct"/>
            <w:vAlign w:val="top"/>
          </w:tcPr>
          <w:p w14:paraId="4C5138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323" w:type="pct"/>
          </w:tcPr>
          <w:p w14:paraId="1447AE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773F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9" w:type="pct"/>
            <w:shd w:val="clear" w:color="auto" w:fill="auto"/>
            <w:vAlign w:val="top"/>
          </w:tcPr>
          <w:p w14:paraId="1FA7F90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20228002013</w:t>
            </w:r>
          </w:p>
        </w:tc>
        <w:tc>
          <w:tcPr>
            <w:tcW w:w="950" w:type="pct"/>
            <w:shd w:val="clear" w:color="auto" w:fill="auto"/>
            <w:vAlign w:val="top"/>
          </w:tcPr>
          <w:p w14:paraId="7B47CFE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赵佳娜</w:t>
            </w:r>
          </w:p>
        </w:tc>
        <w:tc>
          <w:tcPr>
            <w:tcW w:w="1187" w:type="pct"/>
            <w:shd w:val="clear" w:color="auto" w:fill="auto"/>
            <w:vAlign w:val="top"/>
          </w:tcPr>
          <w:p w14:paraId="7D32973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323" w:type="pct"/>
            <w:shd w:val="clear" w:color="auto" w:fill="auto"/>
            <w:vAlign w:val="top"/>
          </w:tcPr>
          <w:p w14:paraId="799E569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7866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9" w:type="pct"/>
          </w:tcPr>
          <w:p w14:paraId="62F25F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20218002014</w:t>
            </w:r>
          </w:p>
        </w:tc>
        <w:tc>
          <w:tcPr>
            <w:tcW w:w="950" w:type="pct"/>
          </w:tcPr>
          <w:p w14:paraId="0568E6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张天明</w:t>
            </w:r>
          </w:p>
        </w:tc>
        <w:tc>
          <w:tcPr>
            <w:tcW w:w="1187" w:type="pct"/>
            <w:vAlign w:val="top"/>
          </w:tcPr>
          <w:p w14:paraId="2539FE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323" w:type="pct"/>
          </w:tcPr>
          <w:p w14:paraId="7FC950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</w:tbl>
    <w:p w14:paraId="3EE0B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 w14:paraId="324E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240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E3C617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经济学院</w:t>
      </w:r>
    </w:p>
    <w:p w14:paraId="0C4EC72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 w14:paraId="4C1F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4F1F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EABC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599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DB5CA00">
      <w:pPr>
        <w:jc w:val="center"/>
        <w:rPr>
          <w:rFonts w:hint="eastAsia" w:eastAsia="宋体" w:cs="Times New Roman"/>
          <w:b/>
          <w:sz w:val="36"/>
          <w:szCs w:val="36"/>
        </w:rPr>
      </w:pPr>
      <w:r>
        <w:rPr>
          <w:rFonts w:hint="eastAsia" w:eastAsia="宋体" w:cs="Times New Roman"/>
          <w:b/>
          <w:sz w:val="36"/>
          <w:szCs w:val="36"/>
        </w:rPr>
        <w:t>河北大学</w:t>
      </w:r>
      <w:r>
        <w:rPr>
          <w:rFonts w:hint="eastAsia" w:eastAsia="宋体" w:cs="Times New Roman"/>
          <w:b/>
          <w:sz w:val="36"/>
          <w:szCs w:val="36"/>
          <w:lang w:val="en-US" w:eastAsia="zh-CN"/>
        </w:rPr>
        <w:t>经济</w:t>
      </w:r>
      <w:r>
        <w:rPr>
          <w:rFonts w:hint="eastAsia" w:eastAsia="宋体" w:cs="Times New Roman"/>
          <w:b/>
          <w:sz w:val="36"/>
          <w:szCs w:val="36"/>
        </w:rPr>
        <w:t>学院</w:t>
      </w:r>
      <w:r>
        <w:rPr>
          <w:rFonts w:hint="eastAsia" w:eastAsia="宋体" w:cs="Times New Roman"/>
          <w:b/>
          <w:sz w:val="36"/>
          <w:szCs w:val="36"/>
          <w:lang w:val="en-US" w:eastAsia="zh-CN"/>
        </w:rPr>
        <w:t>2025</w:t>
      </w:r>
      <w:r>
        <w:rPr>
          <w:rFonts w:hint="eastAsia" w:eastAsia="宋体" w:cs="Times New Roman"/>
          <w:b/>
          <w:sz w:val="36"/>
          <w:szCs w:val="36"/>
        </w:rPr>
        <w:t>硕士研究生答辩安排</w:t>
      </w:r>
    </w:p>
    <w:p w14:paraId="5F405DC0">
      <w:pPr>
        <w:spacing w:line="440" w:lineRule="exact"/>
        <w:rPr>
          <w:rFonts w:hint="eastAsia" w:eastAsia="宋体" w:cs="Times New Roman"/>
          <w:sz w:val="28"/>
          <w:szCs w:val="28"/>
        </w:rPr>
      </w:pPr>
    </w:p>
    <w:p w14:paraId="016A41C7">
      <w:pPr>
        <w:spacing w:line="440" w:lineRule="exact"/>
        <w:rPr>
          <w:rFonts w:hint="eastAsia" w:eastAsia="宋体" w:cs="Times New Roman"/>
          <w:sz w:val="28"/>
          <w:szCs w:val="28"/>
          <w:u w:val="thick"/>
        </w:rPr>
      </w:pPr>
      <w:r>
        <w:rPr>
          <w:rFonts w:hint="eastAsia" w:eastAsia="宋体" w:cs="Times New Roman"/>
          <w:sz w:val="28"/>
          <w:szCs w:val="28"/>
        </w:rPr>
        <w:t>研究生专业 ：</w:t>
      </w:r>
      <w:r>
        <w:rPr>
          <w:rFonts w:hint="eastAsia" w:eastAsia="宋体" w:cs="Times New Roman"/>
          <w:sz w:val="28"/>
          <w:szCs w:val="28"/>
          <w:u w:val="thick"/>
        </w:rPr>
        <w:t xml:space="preserve">    </w:t>
      </w:r>
      <w:r>
        <w:rPr>
          <w:rFonts w:hint="eastAsia" w:eastAsia="宋体" w:cs="Times New Roman"/>
          <w:sz w:val="28"/>
          <w:szCs w:val="28"/>
          <w:u w:val="thick"/>
          <w:lang w:val="en-US" w:eastAsia="zh-CN"/>
        </w:rPr>
        <w:t>世界经济</w:t>
      </w:r>
      <w:r>
        <w:rPr>
          <w:rFonts w:hint="eastAsia" w:eastAsia="宋体" w:cs="Times New Roman"/>
          <w:sz w:val="28"/>
          <w:szCs w:val="28"/>
          <w:u w:val="thick"/>
        </w:rPr>
        <w:t xml:space="preserve">                </w:t>
      </w:r>
    </w:p>
    <w:p w14:paraId="3CD7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4D96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</w:t>
      </w:r>
    </w:p>
    <w:p w14:paraId="12A83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答辩主席：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李计广教授  对外经济贸易大学</w:t>
      </w:r>
    </w:p>
    <w:p w14:paraId="6D60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答辩委员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本校老师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马文秀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教授、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徐永利教授、吴宇教授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马学礼副教授</w:t>
      </w:r>
    </w:p>
    <w:p w14:paraId="60DB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答辩时间：202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年5月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日8：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</w:t>
      </w:r>
    </w:p>
    <w:p w14:paraId="33E5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答辩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地点：经济学院会议室C2-216；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腾讯会议：717-532-822</w:t>
      </w:r>
    </w:p>
    <w:p w14:paraId="1465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答辩秘书：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杨楚桥</w:t>
      </w:r>
    </w:p>
    <w:p w14:paraId="499C5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答辩学生名单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（按学号排序）</w:t>
      </w:r>
    </w:p>
    <w:p w14:paraId="5FDF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tbl>
      <w:tblPr>
        <w:tblStyle w:val="5"/>
        <w:tblW w:w="4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61"/>
        <w:gridCol w:w="1952"/>
        <w:gridCol w:w="1952"/>
      </w:tblGrid>
      <w:tr w14:paraId="6097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vAlign w:val="center"/>
          </w:tcPr>
          <w:p w14:paraId="061608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976" w:type="pct"/>
            <w:vAlign w:val="center"/>
          </w:tcPr>
          <w:p w14:paraId="6A2CD54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20" w:type="pct"/>
            <w:vAlign w:val="center"/>
          </w:tcPr>
          <w:p w14:paraId="1C612F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20" w:type="pct"/>
            <w:vAlign w:val="center"/>
          </w:tcPr>
          <w:p w14:paraId="5D49C3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学位类型</w:t>
            </w:r>
          </w:p>
        </w:tc>
      </w:tr>
      <w:tr w14:paraId="6231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3" w:type="pct"/>
          </w:tcPr>
          <w:p w14:paraId="2B8CFB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20228002006</w:t>
            </w:r>
          </w:p>
        </w:tc>
        <w:tc>
          <w:tcPr>
            <w:tcW w:w="976" w:type="pct"/>
          </w:tcPr>
          <w:p w14:paraId="61EA2C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栗传昊</w:t>
            </w:r>
          </w:p>
        </w:tc>
        <w:tc>
          <w:tcPr>
            <w:tcW w:w="1220" w:type="pct"/>
          </w:tcPr>
          <w:p w14:paraId="40D82B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220" w:type="pct"/>
            <w:vAlign w:val="top"/>
          </w:tcPr>
          <w:p w14:paraId="3CAC63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6B05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3" w:type="pct"/>
            <w:vAlign w:val="top"/>
          </w:tcPr>
          <w:p w14:paraId="634A31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20228002007</w:t>
            </w:r>
          </w:p>
        </w:tc>
        <w:tc>
          <w:tcPr>
            <w:tcW w:w="976" w:type="pct"/>
            <w:vAlign w:val="top"/>
          </w:tcPr>
          <w:p w14:paraId="4C6785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李丽婷</w:t>
            </w:r>
          </w:p>
        </w:tc>
        <w:tc>
          <w:tcPr>
            <w:tcW w:w="1220" w:type="pct"/>
            <w:vAlign w:val="top"/>
          </w:tcPr>
          <w:p w14:paraId="50DC67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220" w:type="pct"/>
            <w:vAlign w:val="top"/>
          </w:tcPr>
          <w:p w14:paraId="7ACBD9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596E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3" w:type="pct"/>
            <w:vAlign w:val="top"/>
          </w:tcPr>
          <w:p w14:paraId="790AA9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20228002008</w:t>
            </w:r>
          </w:p>
        </w:tc>
        <w:tc>
          <w:tcPr>
            <w:tcW w:w="976" w:type="pct"/>
            <w:vAlign w:val="top"/>
          </w:tcPr>
          <w:p w14:paraId="21D0DC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李雪昊</w:t>
            </w:r>
          </w:p>
        </w:tc>
        <w:tc>
          <w:tcPr>
            <w:tcW w:w="1220" w:type="pct"/>
            <w:vAlign w:val="top"/>
          </w:tcPr>
          <w:p w14:paraId="7C8883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220" w:type="pct"/>
            <w:vAlign w:val="top"/>
          </w:tcPr>
          <w:p w14:paraId="36B89F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2D67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3" w:type="pct"/>
          </w:tcPr>
          <w:p w14:paraId="4FA28C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20228002009</w:t>
            </w:r>
          </w:p>
        </w:tc>
        <w:tc>
          <w:tcPr>
            <w:tcW w:w="976" w:type="pct"/>
          </w:tcPr>
          <w:p w14:paraId="60E817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亢尹承</w:t>
            </w:r>
          </w:p>
        </w:tc>
        <w:tc>
          <w:tcPr>
            <w:tcW w:w="1220" w:type="pct"/>
          </w:tcPr>
          <w:p w14:paraId="6A71D3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220" w:type="pct"/>
            <w:vAlign w:val="top"/>
          </w:tcPr>
          <w:p w14:paraId="4FDBFA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  <w:tr w14:paraId="662E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3" w:type="pct"/>
          </w:tcPr>
          <w:p w14:paraId="779DA4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20228002010</w:t>
            </w:r>
          </w:p>
        </w:tc>
        <w:tc>
          <w:tcPr>
            <w:tcW w:w="976" w:type="pct"/>
          </w:tcPr>
          <w:p w14:paraId="585D2C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张馨月</w:t>
            </w:r>
          </w:p>
        </w:tc>
        <w:tc>
          <w:tcPr>
            <w:tcW w:w="1220" w:type="pct"/>
          </w:tcPr>
          <w:p w14:paraId="15FAB01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世界经济</w:t>
            </w:r>
          </w:p>
        </w:tc>
        <w:tc>
          <w:tcPr>
            <w:tcW w:w="1220" w:type="pct"/>
            <w:vAlign w:val="top"/>
          </w:tcPr>
          <w:p w14:paraId="6676E59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学历硕士</w:t>
            </w:r>
          </w:p>
        </w:tc>
      </w:tr>
    </w:tbl>
    <w:p w14:paraId="09384DF5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</w:p>
    <w:p w14:paraId="0DCC0178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2D0AB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经济学院</w:t>
      </w:r>
    </w:p>
    <w:p w14:paraId="1E8B260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 w14:paraId="4440F84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jk5N2M0M2E4MDk2ZjBjZWNkMDE2NzNhY2RlMzEifQ=="/>
  </w:docVars>
  <w:rsids>
    <w:rsidRoot w:val="001D71F6"/>
    <w:rsid w:val="001D71F6"/>
    <w:rsid w:val="0020483B"/>
    <w:rsid w:val="002D4FFF"/>
    <w:rsid w:val="003208C5"/>
    <w:rsid w:val="00527B91"/>
    <w:rsid w:val="00595F1E"/>
    <w:rsid w:val="006402B8"/>
    <w:rsid w:val="00771B68"/>
    <w:rsid w:val="008438F6"/>
    <w:rsid w:val="00950910"/>
    <w:rsid w:val="009756D9"/>
    <w:rsid w:val="00990420"/>
    <w:rsid w:val="009A4602"/>
    <w:rsid w:val="00A77F5C"/>
    <w:rsid w:val="00BC1C1C"/>
    <w:rsid w:val="00C2216C"/>
    <w:rsid w:val="00C901C2"/>
    <w:rsid w:val="00C91A2E"/>
    <w:rsid w:val="00CE633E"/>
    <w:rsid w:val="00E30CD7"/>
    <w:rsid w:val="00EB68F4"/>
    <w:rsid w:val="00F36EAD"/>
    <w:rsid w:val="017A7195"/>
    <w:rsid w:val="0B891D76"/>
    <w:rsid w:val="0BCB2A5E"/>
    <w:rsid w:val="0C654F6B"/>
    <w:rsid w:val="0D2C4819"/>
    <w:rsid w:val="0D5212EF"/>
    <w:rsid w:val="0E872BA8"/>
    <w:rsid w:val="10245BDA"/>
    <w:rsid w:val="13D00B92"/>
    <w:rsid w:val="15604521"/>
    <w:rsid w:val="15C33BC1"/>
    <w:rsid w:val="175B38A9"/>
    <w:rsid w:val="1A147FD0"/>
    <w:rsid w:val="1BF20ED2"/>
    <w:rsid w:val="1DF22D80"/>
    <w:rsid w:val="1E58492F"/>
    <w:rsid w:val="1FD8119E"/>
    <w:rsid w:val="21BC70DF"/>
    <w:rsid w:val="21FC7CC7"/>
    <w:rsid w:val="29B844D4"/>
    <w:rsid w:val="2CAE1BBE"/>
    <w:rsid w:val="2D6A68D4"/>
    <w:rsid w:val="2F570A42"/>
    <w:rsid w:val="2F570CF6"/>
    <w:rsid w:val="305911B7"/>
    <w:rsid w:val="31A6135A"/>
    <w:rsid w:val="31FE419E"/>
    <w:rsid w:val="3248393C"/>
    <w:rsid w:val="3291620A"/>
    <w:rsid w:val="3509109B"/>
    <w:rsid w:val="351A4457"/>
    <w:rsid w:val="39C741C9"/>
    <w:rsid w:val="3C713F32"/>
    <w:rsid w:val="3CEB0B02"/>
    <w:rsid w:val="3D804EB1"/>
    <w:rsid w:val="415F5AB3"/>
    <w:rsid w:val="441D16AC"/>
    <w:rsid w:val="449A71A0"/>
    <w:rsid w:val="44A41DCD"/>
    <w:rsid w:val="4528655A"/>
    <w:rsid w:val="45AD2F03"/>
    <w:rsid w:val="45BD3779"/>
    <w:rsid w:val="48506E07"/>
    <w:rsid w:val="4B391106"/>
    <w:rsid w:val="4BBB79F0"/>
    <w:rsid w:val="4E571D49"/>
    <w:rsid w:val="4EF9567C"/>
    <w:rsid w:val="51190993"/>
    <w:rsid w:val="51257573"/>
    <w:rsid w:val="52950F51"/>
    <w:rsid w:val="52D03D8D"/>
    <w:rsid w:val="537E039F"/>
    <w:rsid w:val="548B440F"/>
    <w:rsid w:val="54A23E6C"/>
    <w:rsid w:val="55EF09CE"/>
    <w:rsid w:val="56FA4CB9"/>
    <w:rsid w:val="5754577F"/>
    <w:rsid w:val="576048FA"/>
    <w:rsid w:val="5797131D"/>
    <w:rsid w:val="57F24B59"/>
    <w:rsid w:val="5B3E6680"/>
    <w:rsid w:val="5BAB1071"/>
    <w:rsid w:val="5DE566B9"/>
    <w:rsid w:val="5E264F85"/>
    <w:rsid w:val="5ED54C05"/>
    <w:rsid w:val="5F2476C2"/>
    <w:rsid w:val="61CD250B"/>
    <w:rsid w:val="622E7EDA"/>
    <w:rsid w:val="62C029F1"/>
    <w:rsid w:val="6A0C5B81"/>
    <w:rsid w:val="6C1653E3"/>
    <w:rsid w:val="6DE85FD7"/>
    <w:rsid w:val="6F9D5C85"/>
    <w:rsid w:val="70564200"/>
    <w:rsid w:val="7090722D"/>
    <w:rsid w:val="75220020"/>
    <w:rsid w:val="76595CC4"/>
    <w:rsid w:val="7B287D6C"/>
    <w:rsid w:val="7B630BCD"/>
    <w:rsid w:val="7E756717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587</Characters>
  <Lines>4</Lines>
  <Paragraphs>1</Paragraphs>
  <TotalTime>67</TotalTime>
  <ScaleCrop>false</ScaleCrop>
  <LinksUpToDate>false</LinksUpToDate>
  <CharactersWithSpaces>842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2023-01-10T16:12:00Z</dcterms:created>
  <dc:creator>吉梦琪</dc:creator>
  <cp:lastModifiedBy>浅安</cp:lastModifiedBy>
  <cp:lastPrinted>2025-05-13T02:00:00Z</cp:lastPrinted>
  <dcterms:modified xsi:type="dcterms:W3CDTF">2025-05-13T04:37:17Z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F2D220E7306C4E44B8600C6864DA4209_13</vt:lpwstr>
  </property>
  <property fmtid="{D5CDD505-2E9C-101B-9397-08002B2CF9AE}" pid="4" name="KSOTemplateDocerSaveRecord">
    <vt:lpwstr>eyJoZGlkIjoiMTBjZTkyOGE4OGQ5NGEzODhmZGMzMTEyMzIzNWRlZDciLCJ1c2VySWQiOiIyMTc2NDg2NjQifQ==</vt:lpwstr>
  </property>
</Properties>
</file>